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89" w:rsidRPr="00D63ADB" w:rsidRDefault="00D63ADB">
      <w:pPr>
        <w:rPr>
          <w:rFonts w:ascii="Times New Roman" w:hAnsi="Times New Roman" w:cs="Times New Roman"/>
          <w:b/>
          <w:sz w:val="28"/>
          <w:szCs w:val="28"/>
        </w:rPr>
      </w:pPr>
      <w:r w:rsidRPr="00D63ADB">
        <w:rPr>
          <w:rFonts w:ascii="Times New Roman" w:hAnsi="Times New Roman" w:cs="Times New Roman"/>
          <w:b/>
          <w:sz w:val="28"/>
          <w:szCs w:val="28"/>
        </w:rPr>
        <w:t>Заведующая произ</w:t>
      </w:r>
      <w:bookmarkStart w:id="0" w:name="_GoBack"/>
      <w:bookmarkEnd w:id="0"/>
      <w:r w:rsidRPr="00D63ADB">
        <w:rPr>
          <w:rFonts w:ascii="Times New Roman" w:hAnsi="Times New Roman" w:cs="Times New Roman"/>
          <w:b/>
          <w:sz w:val="28"/>
          <w:szCs w:val="28"/>
        </w:rPr>
        <w:t>водством: 8(84345) 2-48-28</w:t>
      </w:r>
    </w:p>
    <w:sectPr w:rsidR="00575689" w:rsidRPr="00D6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73"/>
    <w:rsid w:val="000E3C60"/>
    <w:rsid w:val="001D2DD9"/>
    <w:rsid w:val="00333073"/>
    <w:rsid w:val="00D63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97AF-3F7E-46C6-BE2C-480C3327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Таймуллина</dc:creator>
  <cp:keywords/>
  <dc:description/>
  <cp:lastModifiedBy>Татьяна Н. Таймуллина</cp:lastModifiedBy>
  <cp:revision>3</cp:revision>
  <dcterms:created xsi:type="dcterms:W3CDTF">2022-05-31T08:11:00Z</dcterms:created>
  <dcterms:modified xsi:type="dcterms:W3CDTF">2022-05-31T08:12:00Z</dcterms:modified>
</cp:coreProperties>
</file>